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81" w:rsidRDefault="005E7F81">
      <w:pPr>
        <w:pStyle w:val="ConsPlusTitle"/>
        <w:jc w:val="center"/>
        <w:outlineLvl w:val="0"/>
      </w:pPr>
      <w:bookmarkStart w:id="0" w:name="_GoBack"/>
      <w:bookmarkEnd w:id="0"/>
      <w:r>
        <w:t>ТВЕРСКАЯ ГОРОДСКАЯ ДУМА</w:t>
      </w:r>
    </w:p>
    <w:p w:rsidR="005E7F81" w:rsidRDefault="005E7F81">
      <w:pPr>
        <w:pStyle w:val="ConsPlusTitle"/>
        <w:jc w:val="both"/>
      </w:pPr>
    </w:p>
    <w:p w:rsidR="005E7F81" w:rsidRDefault="005E7F81">
      <w:pPr>
        <w:pStyle w:val="ConsPlusTitle"/>
        <w:jc w:val="center"/>
      </w:pPr>
      <w:r>
        <w:t>РЕШЕНИЕ</w:t>
      </w:r>
    </w:p>
    <w:p w:rsidR="005E7F81" w:rsidRDefault="005E7F81">
      <w:pPr>
        <w:pStyle w:val="ConsPlusTitle"/>
        <w:jc w:val="center"/>
      </w:pPr>
      <w:r>
        <w:t>от 21 декабря 2018 г. N 309</w:t>
      </w:r>
    </w:p>
    <w:p w:rsidR="005E7F81" w:rsidRDefault="005E7F81">
      <w:pPr>
        <w:pStyle w:val="ConsPlusTitle"/>
        <w:jc w:val="both"/>
      </w:pPr>
    </w:p>
    <w:p w:rsidR="005E7F81" w:rsidRDefault="005E7F81">
      <w:pPr>
        <w:pStyle w:val="ConsPlusTitle"/>
        <w:jc w:val="center"/>
      </w:pPr>
      <w:r>
        <w:t>О ВНЕСЕНИИ ИЗМЕНЕНИЯ В РЕШЕНИЕ ТВЕРСКОЙ ГОРОДСКОЙ ДУМЫ</w:t>
      </w:r>
    </w:p>
    <w:p w:rsidR="005E7F81" w:rsidRDefault="005E7F81">
      <w:pPr>
        <w:pStyle w:val="ConsPlusTitle"/>
        <w:jc w:val="center"/>
      </w:pPr>
      <w:r>
        <w:t>ОТ 29.12.2008 N 84 (215) "ОБ УТВЕРЖДЕНИИ ПЕРЕЧНЯ</w:t>
      </w:r>
    </w:p>
    <w:p w:rsidR="005E7F81" w:rsidRDefault="005E7F81">
      <w:pPr>
        <w:pStyle w:val="ConsPlusTitle"/>
        <w:jc w:val="center"/>
      </w:pPr>
      <w:r>
        <w:t>МУНИЦИПАЛЬНОГО ИМУЩЕСТВА, ПРЕДНАЗНАЧЕННОГО</w:t>
      </w:r>
    </w:p>
    <w:p w:rsidR="005E7F81" w:rsidRDefault="005E7F81">
      <w:pPr>
        <w:pStyle w:val="ConsPlusTitle"/>
        <w:jc w:val="center"/>
      </w:pPr>
      <w:r>
        <w:t>ДЛЯ ПРЕДОСТАВЛЕНИЯ СУБЪЕКТАМ МАЛОГО И СРЕДНЕГО</w:t>
      </w:r>
    </w:p>
    <w:p w:rsidR="005E7F81" w:rsidRDefault="005E7F81">
      <w:pPr>
        <w:pStyle w:val="ConsPlusTitle"/>
        <w:jc w:val="center"/>
      </w:pPr>
      <w:r>
        <w:t>ПРЕДПРИНИМАТЕЛЬСТВА И ОРГАНИЗАЦИЯМ, ОБРАЗУЮЩИМ</w:t>
      </w:r>
    </w:p>
    <w:p w:rsidR="005E7F81" w:rsidRDefault="005E7F81">
      <w:pPr>
        <w:pStyle w:val="ConsPlusTitle"/>
        <w:jc w:val="center"/>
      </w:pPr>
      <w:r>
        <w:t>ИНФРАСТРУКТУРУ ПОДДЕРЖКИ ДАННЫХ СУБЪЕКТОВ"</w:t>
      </w:r>
    </w:p>
    <w:p w:rsidR="005E7F81" w:rsidRDefault="005E7F81">
      <w:pPr>
        <w:pStyle w:val="ConsPlusNormal"/>
        <w:jc w:val="both"/>
      </w:pPr>
    </w:p>
    <w:p w:rsidR="005E7F81" w:rsidRDefault="005E7F8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решением</w:t>
        </w:r>
      </w:hyperlink>
      <w:r>
        <w:t xml:space="preserve"> Тверской городской Думы от 01.06.2009 N 101 (141) "Об утверждении Порядка формирования, ведения, обязательного опубликования перечня муниципального имущества города Твери, свободного от прав третьих лиц (за исключением имущественных прав субъектов малого и среднего предпринимательства)", решениями комиссии по эффективному использованию муниципального имущества города Твери (протоколы от 11.05.2018 N 7, 27.09.2018 N 15, 24.10.2018 N 17) Тверская городская</w:t>
      </w:r>
      <w:proofErr w:type="gramEnd"/>
      <w:r>
        <w:t xml:space="preserve"> Дума решила:</w:t>
      </w:r>
    </w:p>
    <w:p w:rsidR="005E7F81" w:rsidRDefault="005E7F81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перечень</w:t>
        </w:r>
      </w:hyperlink>
      <w:r>
        <w:t xml:space="preserve">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субъектов, утвержденный решением Тверской городской Думы от 29.12.2008 N 84 (215) (далее - Перечень муниципального имущества), изменение, изложив Перечень муниципального имущества в новой редакции согласно </w:t>
      </w:r>
      <w:hyperlink w:anchor="P34" w:history="1">
        <w:r>
          <w:rPr>
            <w:color w:val="0000FF"/>
          </w:rPr>
          <w:t>приложению</w:t>
        </w:r>
      </w:hyperlink>
      <w:r>
        <w:t xml:space="preserve"> к настоящему решению.</w:t>
      </w:r>
    </w:p>
    <w:p w:rsidR="005E7F81" w:rsidRDefault="005E7F81">
      <w:pPr>
        <w:pStyle w:val="ConsPlusNormal"/>
        <w:spacing w:before="220"/>
        <w:ind w:firstLine="540"/>
        <w:jc w:val="both"/>
      </w:pPr>
      <w:r>
        <w:t>2. Опубликовать настоящее решение в средствах массовой информации и разместить в сети Интернет на официальном сайте органов местного самоуправления и на официальных сайтах информационной поддержки субъектов малого и среднего предпринимательства.</w:t>
      </w:r>
    </w:p>
    <w:p w:rsidR="005E7F81" w:rsidRDefault="005E7F81">
      <w:pPr>
        <w:pStyle w:val="ConsPlusNormal"/>
        <w:spacing w:before="22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5E7F81" w:rsidRDefault="005E7F8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постоянный комитет по муниципальной собственности и земельным отношениям (С.А. Мамонов).</w:t>
      </w:r>
    </w:p>
    <w:p w:rsidR="005E7F81" w:rsidRDefault="005E7F81">
      <w:pPr>
        <w:pStyle w:val="ConsPlusNormal"/>
        <w:jc w:val="both"/>
      </w:pPr>
    </w:p>
    <w:p w:rsidR="005E7F81" w:rsidRDefault="005E7F81">
      <w:pPr>
        <w:pStyle w:val="ConsPlusNormal"/>
        <w:jc w:val="right"/>
      </w:pPr>
      <w:r>
        <w:t>Председатель Тверской городской Думы</w:t>
      </w:r>
    </w:p>
    <w:p w:rsidR="005E7F81" w:rsidRDefault="005E7F81">
      <w:pPr>
        <w:pStyle w:val="ConsPlusNormal"/>
        <w:jc w:val="right"/>
      </w:pPr>
      <w:r>
        <w:t>Е.Е.ПИЧУЕВ</w:t>
      </w:r>
    </w:p>
    <w:p w:rsidR="005E7F81" w:rsidRDefault="005E7F81">
      <w:pPr>
        <w:pStyle w:val="ConsPlusNormal"/>
        <w:jc w:val="both"/>
      </w:pPr>
    </w:p>
    <w:p w:rsidR="005E7F81" w:rsidRDefault="005E7F81">
      <w:pPr>
        <w:pStyle w:val="ConsPlusNormal"/>
        <w:jc w:val="both"/>
      </w:pPr>
    </w:p>
    <w:p w:rsidR="005E7F81" w:rsidRDefault="005E7F81">
      <w:pPr>
        <w:pStyle w:val="ConsPlusNormal"/>
        <w:jc w:val="both"/>
      </w:pPr>
    </w:p>
    <w:p w:rsidR="005E7F81" w:rsidRDefault="005E7F81">
      <w:pPr>
        <w:pStyle w:val="ConsPlusNormal"/>
        <w:jc w:val="both"/>
      </w:pPr>
    </w:p>
    <w:p w:rsidR="005E7F81" w:rsidRDefault="005E7F81">
      <w:pPr>
        <w:pStyle w:val="ConsPlusNormal"/>
        <w:jc w:val="both"/>
      </w:pPr>
    </w:p>
    <w:p w:rsidR="005E7F81" w:rsidRDefault="005E7F81">
      <w:pPr>
        <w:pStyle w:val="ConsPlusNormal"/>
        <w:jc w:val="right"/>
        <w:outlineLvl w:val="0"/>
      </w:pPr>
      <w:r>
        <w:t>Приложение</w:t>
      </w:r>
    </w:p>
    <w:p w:rsidR="005E7F81" w:rsidRDefault="005E7F81">
      <w:pPr>
        <w:pStyle w:val="ConsPlusNormal"/>
        <w:jc w:val="right"/>
      </w:pPr>
      <w:r>
        <w:t>к решению Тверской городской Думы</w:t>
      </w:r>
    </w:p>
    <w:p w:rsidR="005E7F81" w:rsidRDefault="005E7F81">
      <w:pPr>
        <w:pStyle w:val="ConsPlusNormal"/>
        <w:jc w:val="right"/>
      </w:pPr>
      <w:r>
        <w:t>от 21 декабря 2018 г. N 309</w:t>
      </w:r>
    </w:p>
    <w:p w:rsidR="005E7F81" w:rsidRDefault="005E7F81">
      <w:pPr>
        <w:pStyle w:val="ConsPlusNormal"/>
        <w:jc w:val="both"/>
      </w:pPr>
    </w:p>
    <w:p w:rsidR="005E7F81" w:rsidRDefault="005E7F81">
      <w:pPr>
        <w:pStyle w:val="ConsPlusNormal"/>
        <w:jc w:val="right"/>
      </w:pPr>
      <w:r>
        <w:t>"Приложение</w:t>
      </w:r>
    </w:p>
    <w:p w:rsidR="005E7F81" w:rsidRDefault="005E7F81">
      <w:pPr>
        <w:pStyle w:val="ConsPlusNormal"/>
        <w:jc w:val="right"/>
      </w:pPr>
      <w:r>
        <w:t>к решению Тверской городской Думы</w:t>
      </w:r>
    </w:p>
    <w:p w:rsidR="005E7F81" w:rsidRDefault="005E7F81">
      <w:pPr>
        <w:pStyle w:val="ConsPlusNormal"/>
        <w:jc w:val="right"/>
      </w:pPr>
      <w:r>
        <w:t>от 29 декабря 2008 г. N 84 (215)</w:t>
      </w:r>
    </w:p>
    <w:p w:rsidR="005E7F81" w:rsidRDefault="005E7F81">
      <w:pPr>
        <w:pStyle w:val="ConsPlusNormal"/>
        <w:jc w:val="both"/>
      </w:pPr>
    </w:p>
    <w:p w:rsidR="005E7F81" w:rsidRDefault="005E7F81">
      <w:pPr>
        <w:pStyle w:val="ConsPlusTitle"/>
        <w:jc w:val="center"/>
      </w:pPr>
      <w:bookmarkStart w:id="1" w:name="P34"/>
      <w:bookmarkEnd w:id="1"/>
      <w:r>
        <w:t>ПЕРЕЧЕНЬ</w:t>
      </w:r>
    </w:p>
    <w:p w:rsidR="005E7F81" w:rsidRDefault="005E7F81">
      <w:pPr>
        <w:pStyle w:val="ConsPlusTitle"/>
        <w:jc w:val="center"/>
      </w:pPr>
      <w:r>
        <w:t>муниципального имущества, предназначенного</w:t>
      </w:r>
    </w:p>
    <w:p w:rsidR="005E7F81" w:rsidRDefault="005E7F81">
      <w:pPr>
        <w:pStyle w:val="ConsPlusTitle"/>
        <w:jc w:val="center"/>
      </w:pPr>
      <w:r>
        <w:t>для предоставления субъектам малого и среднего</w:t>
      </w:r>
    </w:p>
    <w:p w:rsidR="005E7F81" w:rsidRDefault="005E7F81">
      <w:pPr>
        <w:pStyle w:val="ConsPlusTitle"/>
        <w:jc w:val="center"/>
      </w:pPr>
      <w:r>
        <w:t>предпринимательства и организациям, образующим</w:t>
      </w:r>
    </w:p>
    <w:p w:rsidR="005E7F81" w:rsidRDefault="005E7F81">
      <w:pPr>
        <w:pStyle w:val="ConsPlusTitle"/>
        <w:jc w:val="center"/>
      </w:pPr>
      <w:r>
        <w:lastRenderedPageBreak/>
        <w:t>инфраструктуру поддержки данных субъектов</w:t>
      </w:r>
    </w:p>
    <w:p w:rsidR="005E7F81" w:rsidRDefault="005E7F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721"/>
        <w:gridCol w:w="4649"/>
        <w:gridCol w:w="1191"/>
      </w:tblGrid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  <w:jc w:val="center"/>
            </w:pPr>
            <w:r>
              <w:t>Адрес помещения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Площадь, кв. м</w:t>
            </w:r>
          </w:p>
        </w:tc>
      </w:tr>
      <w:tr w:rsidR="005E7F81">
        <w:tc>
          <w:tcPr>
            <w:tcW w:w="9071" w:type="dxa"/>
            <w:gridSpan w:val="4"/>
          </w:tcPr>
          <w:p w:rsidR="005E7F81" w:rsidRDefault="005E7F81">
            <w:pPr>
              <w:pStyle w:val="ConsPlusNormal"/>
              <w:jc w:val="center"/>
              <w:outlineLvl w:val="1"/>
            </w:pPr>
            <w:r>
              <w:t>Пролетарский район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проспект Ленина, дом 7/7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69:40:0300037:40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53,3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улица Маршала Конева, дом 2, корпус 2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69:40:03:00:053:0018:1/018611/37:10002</w:t>
            </w:r>
            <w:proofErr w:type="gramStart"/>
            <w:r>
              <w:t>/А</w:t>
            </w:r>
            <w:proofErr w:type="gramEnd"/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47,0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улица Ржевская, дом 12а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69:40:0300059:2141 &lt;*&gt;</w:t>
            </w:r>
          </w:p>
          <w:p w:rsidR="005E7F81" w:rsidRDefault="005E7F81">
            <w:pPr>
              <w:pStyle w:val="ConsPlusNormal"/>
            </w:pPr>
            <w:r>
              <w:t>1 этаж, к. 37, 37а, 39, 39а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54,4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улица Рихарда Зорге, дом 3а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69:40:0300057:4:12 &lt;*&gt;</w:t>
            </w:r>
          </w:p>
          <w:p w:rsidR="005E7F81" w:rsidRDefault="005E7F81">
            <w:pPr>
              <w:pStyle w:val="ConsPlusNormal"/>
            </w:pPr>
            <w:r>
              <w:t>литера</w:t>
            </w:r>
            <w:proofErr w:type="gramStart"/>
            <w:r>
              <w:t xml:space="preserve"> В</w:t>
            </w:r>
            <w:proofErr w:type="gramEnd"/>
            <w:r>
              <w:t>, 1 этаж, к. 3, 7, 11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48,6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проспект 50 лет Октября, дом 14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69:40:0300008:34:17/15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80,9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проспект Ленина, дом 41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69:40:0300053:16:5/7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84,4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проспект Ленина, дом 19/4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69:40:0300038:22:6/18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187,6</w:t>
            </w:r>
          </w:p>
        </w:tc>
      </w:tr>
      <w:tr w:rsidR="005E7F81">
        <w:tc>
          <w:tcPr>
            <w:tcW w:w="9071" w:type="dxa"/>
            <w:gridSpan w:val="4"/>
          </w:tcPr>
          <w:p w:rsidR="005E7F81" w:rsidRDefault="005E7F81">
            <w:pPr>
              <w:pStyle w:val="ConsPlusNormal"/>
              <w:jc w:val="center"/>
              <w:outlineLvl w:val="1"/>
            </w:pPr>
            <w:r>
              <w:t>Центральный район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проспект Победы, дом 6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69:40:04:00087:10:4/3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31,2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проспект Тверской, дом 13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69:40:04:00:056:0019:1/016071/37:10016</w:t>
            </w:r>
            <w:proofErr w:type="gramStart"/>
            <w:r>
              <w:t>/А</w:t>
            </w:r>
            <w:proofErr w:type="gramEnd"/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13,8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 xml:space="preserve">Российская Федерация, </w:t>
            </w:r>
            <w:r>
              <w:lastRenderedPageBreak/>
              <w:t>Тверская область, город Тверь, улица Советская, дом 25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lastRenderedPageBreak/>
              <w:t>69:40:0400062:2:16 &lt;*&gt;</w:t>
            </w:r>
          </w:p>
          <w:p w:rsidR="005E7F81" w:rsidRDefault="005E7F81">
            <w:pPr>
              <w:pStyle w:val="ConsPlusNormal"/>
            </w:pPr>
            <w:r>
              <w:lastRenderedPageBreak/>
              <w:t>3 этаж, к. 1, 2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lastRenderedPageBreak/>
              <w:t>48,3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721" w:type="dxa"/>
            <w:vAlign w:val="center"/>
          </w:tcPr>
          <w:p w:rsidR="005E7F81" w:rsidRDefault="005E7F81">
            <w:pPr>
              <w:pStyle w:val="ConsPlusNormal"/>
            </w:pPr>
            <w:r>
              <w:t xml:space="preserve">Российская Федерация, Тверская область, город Тверь, улица </w:t>
            </w:r>
            <w:proofErr w:type="spellStart"/>
            <w:r>
              <w:t>Трехсвятская</w:t>
            </w:r>
            <w:proofErr w:type="spellEnd"/>
            <w:r>
              <w:t>, дом 6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69:40:0400078:145 &lt;*&gt;</w:t>
            </w:r>
          </w:p>
          <w:p w:rsidR="005E7F81" w:rsidRDefault="005E7F81">
            <w:pPr>
              <w:pStyle w:val="ConsPlusNormal"/>
            </w:pPr>
            <w:r>
              <w:t>2 этаж, к. 25, 27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29,6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проспект Волоколамский, дом 28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69:40:04000098:766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311,2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проспект Чайковского, дом 98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  <w:jc w:val="both"/>
            </w:pPr>
            <w:r>
              <w:t>69:40:0400100:53:16/6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109,0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проспект Чайковского, дом 100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  <w:jc w:val="both"/>
            </w:pPr>
            <w:r>
              <w:t>69:40:0400100:18:9/11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109,8</w:t>
            </w:r>
          </w:p>
        </w:tc>
      </w:tr>
      <w:tr w:rsidR="005E7F81">
        <w:tc>
          <w:tcPr>
            <w:tcW w:w="9071" w:type="dxa"/>
            <w:gridSpan w:val="4"/>
          </w:tcPr>
          <w:p w:rsidR="005E7F81" w:rsidRDefault="005E7F81">
            <w:pPr>
              <w:pStyle w:val="ConsPlusNormal"/>
              <w:jc w:val="center"/>
              <w:outlineLvl w:val="1"/>
            </w:pPr>
            <w:r>
              <w:t>Московский район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бульвар Гусева, дом 12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  <w:jc w:val="both"/>
            </w:pPr>
            <w:r>
              <w:t>69:40:02:00:101:0047:1/017573/:37:10002</w:t>
            </w:r>
            <w:proofErr w:type="gramStart"/>
            <w:r>
              <w:t>/А</w:t>
            </w:r>
            <w:proofErr w:type="gramEnd"/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51,1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проспект Волоколамский, дом 5а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69:40:0200018:370 &lt;*&gt;</w:t>
            </w:r>
          </w:p>
          <w:p w:rsidR="005E7F81" w:rsidRDefault="005E7F81">
            <w:pPr>
              <w:pStyle w:val="ConsPlusNormal"/>
            </w:pPr>
            <w:r>
              <w:t>1 этаж, к. 37 - 39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33,9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проспект Победы, дом 24, корпус 2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69:40:02:00:031:0021:1/012840/37:10001</w:t>
            </w:r>
            <w:proofErr w:type="gramStart"/>
            <w:r>
              <w:t>/А</w:t>
            </w:r>
            <w:proofErr w:type="gramEnd"/>
            <w:r>
              <w:t xml:space="preserve"> &lt;*&gt;</w:t>
            </w:r>
          </w:p>
          <w:p w:rsidR="005E7F81" w:rsidRDefault="005E7F81">
            <w:pPr>
              <w:pStyle w:val="ConsPlusNormal"/>
            </w:pPr>
            <w:r>
              <w:t>1 этаж, к. 1, 2, 3, 7, 9, 10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156,1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улица Левитана, дом 28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69:40:0200102:0:37/2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26,6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улица Можайского, дом 70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69:40:0200105:5:3/57 &lt;*&gt;</w:t>
            </w:r>
          </w:p>
          <w:p w:rsidR="005E7F81" w:rsidRDefault="005E7F81">
            <w:pPr>
              <w:pStyle w:val="ConsPlusNormal"/>
            </w:pPr>
            <w:r>
              <w:t>1 этаж, к. 7, 15 - 20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58,8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улица Озерная, дом 3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69:40:02:00:018:0017:1/002384/:37:10001</w:t>
            </w:r>
            <w:proofErr w:type="gramStart"/>
            <w:r>
              <w:t>/А</w:t>
            </w:r>
            <w:proofErr w:type="gramEnd"/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41,5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 xml:space="preserve">Российская Федерация, Тверская область, город Тверь, улица </w:t>
            </w:r>
            <w:proofErr w:type="spellStart"/>
            <w:r>
              <w:t>Резинстроя</w:t>
            </w:r>
            <w:proofErr w:type="spellEnd"/>
            <w:r>
              <w:t>, дом 8, корпус 2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69:40:0200021:1144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175,0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проспект Волоколамский, дом 43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69:40:0200050:3400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787,6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улица Озерная, дом 14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69:40:0200022:511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798,7</w:t>
            </w:r>
          </w:p>
        </w:tc>
      </w:tr>
      <w:tr w:rsidR="005E7F81">
        <w:tc>
          <w:tcPr>
            <w:tcW w:w="9071" w:type="dxa"/>
            <w:gridSpan w:val="4"/>
          </w:tcPr>
          <w:p w:rsidR="005E7F81" w:rsidRDefault="005E7F81">
            <w:pPr>
              <w:pStyle w:val="ConsPlusNormal"/>
              <w:jc w:val="center"/>
              <w:outlineLvl w:val="1"/>
            </w:pPr>
            <w:r>
              <w:t>Заволжский район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переулок Артиллерийский, дом 3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69:40:0100228:76 &lt;*&gt;</w:t>
            </w:r>
          </w:p>
          <w:p w:rsidR="005E7F81" w:rsidRDefault="005E7F81">
            <w:pPr>
              <w:pStyle w:val="ConsPlusNormal"/>
            </w:pPr>
            <w:r>
              <w:t>3 этаж, к. 4 - 9, 11, 12, 21 - 24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179,4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улица Кольцевая, дом 70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69:40:01:00:167:0002:1/018739/37:10001</w:t>
            </w:r>
            <w:proofErr w:type="gramStart"/>
            <w:r>
              <w:t>/А</w:t>
            </w:r>
            <w:proofErr w:type="gramEnd"/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151,0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проспект Комсомольский, дом 11а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69:40:01:00:273:0027:1/007295/37:10003</w:t>
            </w:r>
            <w:proofErr w:type="gramStart"/>
            <w:r>
              <w:t>/А</w:t>
            </w:r>
            <w:proofErr w:type="gramEnd"/>
            <w:r>
              <w:t xml:space="preserve"> &lt;*&gt;</w:t>
            </w:r>
          </w:p>
          <w:p w:rsidR="005E7F81" w:rsidRDefault="005E7F81">
            <w:pPr>
              <w:pStyle w:val="ConsPlusNormal"/>
            </w:pPr>
            <w:r>
              <w:t>1 этаж, к. 31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17,8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улица Благоева, дом 4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69:40:0100275:26:11/9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33,3</w:t>
            </w:r>
          </w:p>
        </w:tc>
      </w:tr>
      <w:tr w:rsidR="005E7F81">
        <w:tc>
          <w:tcPr>
            <w:tcW w:w="510" w:type="dxa"/>
            <w:vMerge w:val="restart"/>
          </w:tcPr>
          <w:p w:rsidR="005E7F81" w:rsidRDefault="005E7F8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21" w:type="dxa"/>
            <w:vMerge w:val="restart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улица Паши Савельевой, дом 31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69:40:0100033:4201 &lt;*&gt;</w:t>
            </w:r>
          </w:p>
          <w:p w:rsidR="005E7F81" w:rsidRDefault="005E7F81">
            <w:pPr>
              <w:pStyle w:val="ConsPlusNormal"/>
            </w:pPr>
            <w:r>
              <w:t>1 этаж, к. 2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28,8</w:t>
            </w:r>
          </w:p>
        </w:tc>
      </w:tr>
      <w:tr w:rsidR="005E7F81">
        <w:tc>
          <w:tcPr>
            <w:tcW w:w="510" w:type="dxa"/>
            <w:vMerge/>
          </w:tcPr>
          <w:p w:rsidR="005E7F81" w:rsidRDefault="005E7F81"/>
        </w:tc>
        <w:tc>
          <w:tcPr>
            <w:tcW w:w="2721" w:type="dxa"/>
            <w:vMerge/>
          </w:tcPr>
          <w:p w:rsidR="005E7F81" w:rsidRDefault="005E7F81"/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69:40:0100033:4347 &lt;*&gt;</w:t>
            </w:r>
          </w:p>
          <w:p w:rsidR="005E7F81" w:rsidRDefault="005E7F81">
            <w:pPr>
              <w:pStyle w:val="ConsPlusNormal"/>
            </w:pPr>
            <w:r>
              <w:t>2 этаж, к. 29 - 39, 61 - 63, 66, 69, 70 - 72, 89, 92, 96, 100 - 103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368,4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 xml:space="preserve">Российская Федерация, Тверская область, город Тверь, улица </w:t>
            </w:r>
            <w:proofErr w:type="spellStart"/>
            <w:r>
              <w:t>Хромова</w:t>
            </w:r>
            <w:proofErr w:type="spellEnd"/>
            <w:r>
              <w:t>, дом 4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69:40:0100067:23:5/8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252,1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шоссе Петербургское, дом 54/2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69:40:0100218:1328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39,9</w:t>
            </w:r>
          </w:p>
        </w:tc>
      </w:tr>
      <w:tr w:rsidR="005E7F81">
        <w:tc>
          <w:tcPr>
            <w:tcW w:w="510" w:type="dxa"/>
            <w:vMerge w:val="restart"/>
          </w:tcPr>
          <w:p w:rsidR="005E7F81" w:rsidRDefault="005E7F8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21" w:type="dxa"/>
            <w:vMerge w:val="restart"/>
          </w:tcPr>
          <w:p w:rsidR="005E7F81" w:rsidRDefault="005E7F81">
            <w:pPr>
              <w:pStyle w:val="ConsPlusNormal"/>
            </w:pPr>
            <w:r>
              <w:t xml:space="preserve">Российская Федерация, </w:t>
            </w:r>
            <w:r>
              <w:lastRenderedPageBreak/>
              <w:t>Тверская область, город Тверь, шоссе Петербургское, дом 56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lastRenderedPageBreak/>
              <w:t>69:40:01:00:180:0071:1/017591/37:10020</w:t>
            </w:r>
            <w:proofErr w:type="gramStart"/>
            <w:r>
              <w:t>/А</w:t>
            </w:r>
            <w:proofErr w:type="gramEnd"/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54,6</w:t>
            </w:r>
          </w:p>
        </w:tc>
      </w:tr>
      <w:tr w:rsidR="005E7F81">
        <w:tc>
          <w:tcPr>
            <w:tcW w:w="510" w:type="dxa"/>
            <w:vMerge/>
          </w:tcPr>
          <w:p w:rsidR="005E7F81" w:rsidRDefault="005E7F81"/>
        </w:tc>
        <w:tc>
          <w:tcPr>
            <w:tcW w:w="2721" w:type="dxa"/>
            <w:vMerge/>
          </w:tcPr>
          <w:p w:rsidR="005E7F81" w:rsidRDefault="005E7F81"/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69:40:01:00:180:0071:1/017591/37:10022</w:t>
            </w:r>
            <w:proofErr w:type="gramStart"/>
            <w:r>
              <w:t>/А</w:t>
            </w:r>
            <w:proofErr w:type="gramEnd"/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82,6</w:t>
            </w:r>
          </w:p>
        </w:tc>
      </w:tr>
      <w:tr w:rsidR="005E7F81">
        <w:tc>
          <w:tcPr>
            <w:tcW w:w="510" w:type="dxa"/>
            <w:vMerge w:val="restart"/>
          </w:tcPr>
          <w:p w:rsidR="005E7F81" w:rsidRDefault="005E7F81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721" w:type="dxa"/>
            <w:vMerge w:val="restart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шоссе Петербургское, дом 58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  <w:jc w:val="both"/>
            </w:pPr>
            <w:r>
              <w:t>69:40:01:00:180:0070:1/007647/37:10002</w:t>
            </w:r>
            <w:proofErr w:type="gramStart"/>
            <w:r>
              <w:t>/А</w:t>
            </w:r>
            <w:proofErr w:type="gramEnd"/>
            <w:r>
              <w:t xml:space="preserve"> &lt;*&gt;</w:t>
            </w:r>
          </w:p>
          <w:p w:rsidR="005E7F81" w:rsidRDefault="005E7F81">
            <w:pPr>
              <w:pStyle w:val="ConsPlusNormal"/>
            </w:pPr>
            <w:r>
              <w:t>1 этаж, к. 7, 8, 10 - 14, часть к. 6, 6б</w:t>
            </w:r>
          </w:p>
        </w:tc>
        <w:tc>
          <w:tcPr>
            <w:tcW w:w="1191" w:type="dxa"/>
            <w:tcBorders>
              <w:bottom w:val="nil"/>
            </w:tcBorders>
          </w:tcPr>
          <w:p w:rsidR="005E7F81" w:rsidRDefault="005E7F81">
            <w:pPr>
              <w:pStyle w:val="ConsPlusNormal"/>
              <w:jc w:val="center"/>
            </w:pPr>
            <w:r>
              <w:t>253,9</w:t>
            </w:r>
          </w:p>
        </w:tc>
      </w:tr>
      <w:tr w:rsidR="005E7F81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5E7F81" w:rsidRDefault="005E7F81"/>
        </w:tc>
        <w:tc>
          <w:tcPr>
            <w:tcW w:w="2721" w:type="dxa"/>
            <w:vMerge/>
          </w:tcPr>
          <w:p w:rsidR="005E7F81" w:rsidRDefault="005E7F81"/>
        </w:tc>
        <w:tc>
          <w:tcPr>
            <w:tcW w:w="4649" w:type="dxa"/>
          </w:tcPr>
          <w:p w:rsidR="005E7F81" w:rsidRDefault="005E7F81">
            <w:pPr>
              <w:pStyle w:val="ConsPlusNormal"/>
              <w:jc w:val="both"/>
            </w:pPr>
            <w:r>
              <w:t>69:40:01:00:180:0070:1/007647/37:10009</w:t>
            </w:r>
            <w:proofErr w:type="gramStart"/>
            <w:r>
              <w:t>/А</w:t>
            </w:r>
            <w:proofErr w:type="gramEnd"/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E7F81" w:rsidRDefault="005E7F81">
            <w:pPr>
              <w:pStyle w:val="ConsPlusNormal"/>
              <w:jc w:val="center"/>
            </w:pPr>
            <w:r>
              <w:t>74,0</w:t>
            </w:r>
          </w:p>
        </w:tc>
      </w:tr>
      <w:tr w:rsidR="005E7F81">
        <w:tc>
          <w:tcPr>
            <w:tcW w:w="510" w:type="dxa"/>
            <w:vMerge/>
          </w:tcPr>
          <w:p w:rsidR="005E7F81" w:rsidRDefault="005E7F81"/>
        </w:tc>
        <w:tc>
          <w:tcPr>
            <w:tcW w:w="2721" w:type="dxa"/>
            <w:vMerge/>
          </w:tcPr>
          <w:p w:rsidR="005E7F81" w:rsidRDefault="005E7F81"/>
        </w:tc>
        <w:tc>
          <w:tcPr>
            <w:tcW w:w="4649" w:type="dxa"/>
          </w:tcPr>
          <w:p w:rsidR="005E7F81" w:rsidRDefault="005E7F81">
            <w:pPr>
              <w:pStyle w:val="ConsPlusNormal"/>
              <w:jc w:val="both"/>
            </w:pPr>
            <w:r>
              <w:t>69:40:0100180:6029</w:t>
            </w:r>
          </w:p>
        </w:tc>
        <w:tc>
          <w:tcPr>
            <w:tcW w:w="1191" w:type="dxa"/>
            <w:tcBorders>
              <w:top w:val="nil"/>
            </w:tcBorders>
          </w:tcPr>
          <w:p w:rsidR="005E7F81" w:rsidRDefault="005E7F81">
            <w:pPr>
              <w:pStyle w:val="ConsPlusNormal"/>
              <w:jc w:val="center"/>
            </w:pPr>
            <w:r>
              <w:t>65,9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шоссе Петербургское, дом 120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69:40:01:00:067:0027:1/007678/37:10004</w:t>
            </w:r>
            <w:proofErr w:type="gramStart"/>
            <w:r>
              <w:t>/А</w:t>
            </w:r>
            <w:proofErr w:type="gramEnd"/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72,8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улица Горького, дом 128, корпус 1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69:40:0100240:13:14/4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49,6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улица Скворцова-Степанова, дом 26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69:40:01:00:239:0003:1/019080/37:10002</w:t>
            </w:r>
            <w:proofErr w:type="gramStart"/>
            <w:r>
              <w:t>/В</w:t>
            </w:r>
            <w:proofErr w:type="gramEnd"/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134,7</w:t>
            </w:r>
          </w:p>
        </w:tc>
      </w:tr>
      <w:tr w:rsidR="005E7F81">
        <w:tc>
          <w:tcPr>
            <w:tcW w:w="510" w:type="dxa"/>
          </w:tcPr>
          <w:p w:rsidR="005E7F81" w:rsidRDefault="005E7F8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21" w:type="dxa"/>
          </w:tcPr>
          <w:p w:rsidR="005E7F81" w:rsidRDefault="005E7F81">
            <w:pPr>
              <w:pStyle w:val="ConsPlusNormal"/>
            </w:pPr>
            <w:r>
              <w:t>Российская Федерация, Тверская область, город Тверь, улица Горького, дом 88</w:t>
            </w:r>
          </w:p>
        </w:tc>
        <w:tc>
          <w:tcPr>
            <w:tcW w:w="4649" w:type="dxa"/>
          </w:tcPr>
          <w:p w:rsidR="005E7F81" w:rsidRDefault="005E7F81">
            <w:pPr>
              <w:pStyle w:val="ConsPlusNormal"/>
            </w:pPr>
            <w:r>
              <w:t>69:40:0100275:1617</w:t>
            </w:r>
          </w:p>
        </w:tc>
        <w:tc>
          <w:tcPr>
            <w:tcW w:w="1191" w:type="dxa"/>
          </w:tcPr>
          <w:p w:rsidR="005E7F81" w:rsidRDefault="005E7F81">
            <w:pPr>
              <w:pStyle w:val="ConsPlusNormal"/>
              <w:jc w:val="center"/>
            </w:pPr>
            <w:r>
              <w:t>71,2</w:t>
            </w:r>
          </w:p>
        </w:tc>
      </w:tr>
    </w:tbl>
    <w:p w:rsidR="005E7F81" w:rsidRDefault="005E7F81">
      <w:pPr>
        <w:pStyle w:val="ConsPlusNormal"/>
        <w:jc w:val="both"/>
      </w:pPr>
    </w:p>
    <w:p w:rsidR="005E7F81" w:rsidRDefault="005E7F81">
      <w:pPr>
        <w:pStyle w:val="ConsPlusNormal"/>
        <w:ind w:firstLine="540"/>
        <w:jc w:val="both"/>
      </w:pPr>
      <w:r>
        <w:t>--------------------------------</w:t>
      </w:r>
    </w:p>
    <w:p w:rsidR="005E7F81" w:rsidRDefault="005E7F81">
      <w:pPr>
        <w:pStyle w:val="ConsPlusNormal"/>
        <w:spacing w:before="220"/>
        <w:ind w:firstLine="540"/>
        <w:jc w:val="both"/>
      </w:pPr>
      <w:r>
        <w:t>&lt;*&gt; Включенные в перечень муниципального имущества помещения являются частью нежилого помещения, зарегистрированного по указанному кадастровому номеру</w:t>
      </w:r>
      <w:proofErr w:type="gramStart"/>
      <w:r>
        <w:t>.".</w:t>
      </w:r>
      <w:proofErr w:type="gramEnd"/>
    </w:p>
    <w:p w:rsidR="005E7F81" w:rsidRDefault="005E7F81">
      <w:pPr>
        <w:pStyle w:val="ConsPlusNormal"/>
        <w:jc w:val="both"/>
      </w:pPr>
    </w:p>
    <w:p w:rsidR="005E7F81" w:rsidRDefault="005E7F81">
      <w:pPr>
        <w:pStyle w:val="ConsPlusNormal"/>
        <w:jc w:val="both"/>
      </w:pPr>
    </w:p>
    <w:p w:rsidR="005E7F81" w:rsidRDefault="005E7F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3951" w:rsidRDefault="005E7F81"/>
    <w:sectPr w:rsidR="00853951" w:rsidSect="008D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81"/>
    <w:rsid w:val="003A1101"/>
    <w:rsid w:val="005E7F81"/>
    <w:rsid w:val="00B9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7F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7F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7F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7F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7F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7F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DAA4F107E0726CA012FC9C405533F234DB2FC7EEFC820DBA80E58D09EBA25C760BD221E7C6292644C4E0E96FA2EA5C7DA368BFB2898196C9654FX27AM" TargetMode="External"/><Relationship Id="rId5" Type="http://schemas.openxmlformats.org/officeDocument/2006/relationships/hyperlink" Target="consultantplus://offline/ref=42DAA4F107E0726CA012FC9C405533F234DB2FC7EFFB830FB080E58D09EBA25C760BD233E79E25274DDBE1E07AF4BB19X271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Екатерина Игоревна</dc:creator>
  <cp:lastModifiedBy>Ким Екатерина Игоревна</cp:lastModifiedBy>
  <cp:revision>1</cp:revision>
  <dcterms:created xsi:type="dcterms:W3CDTF">2019-01-18T12:59:00Z</dcterms:created>
  <dcterms:modified xsi:type="dcterms:W3CDTF">2019-01-18T13:00:00Z</dcterms:modified>
</cp:coreProperties>
</file>